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632F5" w14:textId="77777777" w:rsidR="00277019" w:rsidRDefault="00277019" w:rsidP="0027701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CEDB9CA" w14:textId="77777777" w:rsidR="00277019" w:rsidRDefault="00277019" w:rsidP="0027701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FD83F3" w14:textId="77777777" w:rsidR="00277019" w:rsidRDefault="002770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6BBEE01" w14:textId="77777777" w:rsidR="00277019" w:rsidRDefault="002770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A63EFA" w14:textId="77777777" w:rsidR="0085747A" w:rsidRPr="002F420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F4204">
        <w:rPr>
          <w:rFonts w:ascii="Corbel" w:hAnsi="Corbel"/>
          <w:b/>
          <w:smallCaps/>
          <w:sz w:val="24"/>
          <w:szCs w:val="24"/>
        </w:rPr>
        <w:t>SYLABUS</w:t>
      </w:r>
    </w:p>
    <w:p w14:paraId="134FDF61" w14:textId="77777777" w:rsidR="003006A1" w:rsidRPr="002F4204" w:rsidRDefault="003006A1" w:rsidP="003006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F4204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2F4204">
        <w:rPr>
          <w:rFonts w:ascii="Corbel" w:hAnsi="Corbel"/>
          <w:b/>
          <w:smallCaps/>
          <w:sz w:val="24"/>
          <w:szCs w:val="24"/>
        </w:rPr>
        <w:t xml:space="preserve"> – </w:t>
      </w:r>
      <w:r>
        <w:rPr>
          <w:rFonts w:ascii="Corbel" w:hAnsi="Corbel"/>
          <w:b/>
          <w:smallCaps/>
          <w:sz w:val="24"/>
          <w:szCs w:val="24"/>
        </w:rPr>
        <w:t>2031</w:t>
      </w:r>
    </w:p>
    <w:p w14:paraId="7A39536B" w14:textId="77777777" w:rsidR="003006A1" w:rsidRPr="002F4204" w:rsidRDefault="003006A1" w:rsidP="003006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7</w:t>
      </w:r>
      <w:r w:rsidRPr="002F4204">
        <w:rPr>
          <w:rFonts w:ascii="Corbel" w:hAnsi="Corbel"/>
          <w:sz w:val="24"/>
          <w:szCs w:val="24"/>
        </w:rPr>
        <w:t>/202</w:t>
      </w:r>
      <w:r>
        <w:rPr>
          <w:rFonts w:ascii="Corbel" w:hAnsi="Corbel"/>
          <w:sz w:val="24"/>
          <w:szCs w:val="24"/>
        </w:rPr>
        <w:t>8</w:t>
      </w:r>
    </w:p>
    <w:p w14:paraId="7DF2251E" w14:textId="77777777" w:rsidR="0085747A" w:rsidRPr="002F42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86FE09" w14:textId="77777777" w:rsidR="0085747A" w:rsidRPr="002F420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F4204">
        <w:rPr>
          <w:rFonts w:ascii="Corbel" w:hAnsi="Corbel"/>
          <w:szCs w:val="24"/>
        </w:rPr>
        <w:t xml:space="preserve">1. </w:t>
      </w:r>
      <w:r w:rsidR="0085747A" w:rsidRPr="002F4204">
        <w:rPr>
          <w:rFonts w:ascii="Corbel" w:hAnsi="Corbel"/>
          <w:szCs w:val="24"/>
        </w:rPr>
        <w:t xml:space="preserve">Podstawowe </w:t>
      </w:r>
      <w:r w:rsidR="00445970" w:rsidRPr="002F420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F4204" w14:paraId="368AEBB7" w14:textId="77777777" w:rsidTr="00FC4E1B">
        <w:tc>
          <w:tcPr>
            <w:tcW w:w="2694" w:type="dxa"/>
            <w:vAlign w:val="center"/>
          </w:tcPr>
          <w:p w14:paraId="4ECC8F23" w14:textId="77777777" w:rsidR="0085747A" w:rsidRPr="002F42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9C12D3" w14:textId="77777777" w:rsidR="0085747A" w:rsidRPr="002F4204" w:rsidRDefault="008D1A23" w:rsidP="003006A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57279C" w:rsidRPr="002F4204">
              <w:rPr>
                <w:rFonts w:ascii="Corbel" w:hAnsi="Corbel"/>
                <w:sz w:val="24"/>
                <w:szCs w:val="24"/>
              </w:rPr>
              <w:t>ydaktyka osób ze spektrum autyzmu</w:t>
            </w:r>
          </w:p>
        </w:tc>
      </w:tr>
      <w:tr w:rsidR="0085747A" w:rsidRPr="002F4204" w14:paraId="0C117A6C" w14:textId="77777777" w:rsidTr="00FC4E1B">
        <w:tc>
          <w:tcPr>
            <w:tcW w:w="2694" w:type="dxa"/>
            <w:vAlign w:val="center"/>
          </w:tcPr>
          <w:p w14:paraId="0A8194C4" w14:textId="77777777" w:rsidR="0085747A" w:rsidRPr="002F42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34C90B" w14:textId="77777777"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F4204" w14:paraId="7C3E7798" w14:textId="77777777" w:rsidTr="00FC4E1B">
        <w:tc>
          <w:tcPr>
            <w:tcW w:w="2694" w:type="dxa"/>
            <w:vAlign w:val="center"/>
          </w:tcPr>
          <w:p w14:paraId="15924965" w14:textId="77777777" w:rsidR="0085747A" w:rsidRPr="002F420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F420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165819" w14:textId="77777777" w:rsidR="0085747A" w:rsidRPr="002F4204" w:rsidRDefault="002926D4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F4204" w14:paraId="4C608BAD" w14:textId="77777777" w:rsidTr="00FC4E1B">
        <w:tc>
          <w:tcPr>
            <w:tcW w:w="2694" w:type="dxa"/>
            <w:vAlign w:val="center"/>
          </w:tcPr>
          <w:p w14:paraId="037EEB1F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0EC321" w14:textId="77777777" w:rsidR="0085747A" w:rsidRPr="002F4204" w:rsidRDefault="0057279C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F4204" w14:paraId="7CE53B15" w14:textId="77777777" w:rsidTr="00FC4E1B">
        <w:tc>
          <w:tcPr>
            <w:tcW w:w="2694" w:type="dxa"/>
            <w:vAlign w:val="center"/>
          </w:tcPr>
          <w:p w14:paraId="2EDB38A7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19191D" w14:textId="77777777"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F4204" w14:paraId="1DACFEF7" w14:textId="77777777" w:rsidTr="00FC4E1B">
        <w:tc>
          <w:tcPr>
            <w:tcW w:w="2694" w:type="dxa"/>
            <w:vAlign w:val="center"/>
          </w:tcPr>
          <w:p w14:paraId="011894C3" w14:textId="77777777" w:rsidR="0085747A" w:rsidRPr="002F420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0FA155" w14:textId="77777777"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853B6" w:rsidRPr="002F4204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B853B6" w:rsidRPr="002F4204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2F4204" w14:paraId="1044143F" w14:textId="77777777" w:rsidTr="00FC4E1B">
        <w:tc>
          <w:tcPr>
            <w:tcW w:w="2694" w:type="dxa"/>
            <w:vAlign w:val="center"/>
          </w:tcPr>
          <w:p w14:paraId="10BE1AD8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1888C6" w14:textId="77777777" w:rsidR="0085747A" w:rsidRPr="002F4204" w:rsidRDefault="00FC4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2F420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2F4204" w14:paraId="0357DD85" w14:textId="77777777" w:rsidTr="00FC4E1B">
        <w:tc>
          <w:tcPr>
            <w:tcW w:w="2694" w:type="dxa"/>
            <w:vAlign w:val="center"/>
          </w:tcPr>
          <w:p w14:paraId="1EC97DDF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EE8457" w14:textId="77777777" w:rsidR="0085747A" w:rsidRPr="002F4204" w:rsidRDefault="008D1A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F4204" w14:paraId="7D50E13F" w14:textId="77777777" w:rsidTr="00FC4E1B">
        <w:tc>
          <w:tcPr>
            <w:tcW w:w="2694" w:type="dxa"/>
            <w:vAlign w:val="center"/>
          </w:tcPr>
          <w:p w14:paraId="5CD9D79C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F4204">
              <w:rPr>
                <w:rFonts w:ascii="Corbel" w:hAnsi="Corbel"/>
                <w:sz w:val="24"/>
                <w:szCs w:val="24"/>
              </w:rPr>
              <w:t>/y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316087" w14:textId="77777777" w:rsidR="0085747A" w:rsidRPr="002F4204" w:rsidRDefault="003F3149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57279C" w:rsidRPr="002F4204">
              <w:rPr>
                <w:rFonts w:ascii="Corbel" w:hAnsi="Corbel"/>
                <w:b w:val="0"/>
                <w:sz w:val="24"/>
                <w:szCs w:val="24"/>
              </w:rPr>
              <w:t>4 semestr</w:t>
            </w:r>
          </w:p>
        </w:tc>
      </w:tr>
      <w:tr w:rsidR="00FC4E1B" w:rsidRPr="002F4204" w14:paraId="163E7EE4" w14:textId="77777777" w:rsidTr="00FC4E1B">
        <w:tc>
          <w:tcPr>
            <w:tcW w:w="2694" w:type="dxa"/>
            <w:vAlign w:val="center"/>
          </w:tcPr>
          <w:p w14:paraId="22DE35A9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1BD4CF7" w14:textId="77777777" w:rsidR="00985C85" w:rsidRPr="002F4204" w:rsidRDefault="00E05A8D" w:rsidP="00571F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2F4204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5C85" w:rsidRPr="002F4204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571F2A" w:rsidRPr="002F420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985C85" w:rsidRPr="002F420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C4E1B" w:rsidRPr="002F4204" w14:paraId="09DFE9DA" w14:textId="77777777" w:rsidTr="00FC4E1B">
        <w:tc>
          <w:tcPr>
            <w:tcW w:w="2694" w:type="dxa"/>
            <w:vAlign w:val="center"/>
          </w:tcPr>
          <w:p w14:paraId="7696BE87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1828BF" w14:textId="77777777" w:rsidR="00FC4E1B" w:rsidRPr="002F4204" w:rsidRDefault="00B75E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C4E1B" w:rsidRPr="002F4204" w14:paraId="3E4ED28C" w14:textId="77777777" w:rsidTr="00FC4E1B">
        <w:tc>
          <w:tcPr>
            <w:tcW w:w="2694" w:type="dxa"/>
            <w:vAlign w:val="center"/>
          </w:tcPr>
          <w:p w14:paraId="6E1B0817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124787" w14:textId="2C30ED0C" w:rsidR="00FC4E1B" w:rsidRPr="002F4204" w:rsidRDefault="007D09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FC4E1B" w:rsidRPr="002F4204" w14:paraId="00D66700" w14:textId="77777777" w:rsidTr="00FC4E1B">
        <w:tc>
          <w:tcPr>
            <w:tcW w:w="2694" w:type="dxa"/>
            <w:vAlign w:val="center"/>
          </w:tcPr>
          <w:p w14:paraId="70F009CA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B48EC8" w14:textId="3FEC7F05" w:rsidR="00FC4E1B" w:rsidRPr="002F4204" w:rsidRDefault="007D09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 xml:space="preserve">r Agnieszka Łaba – </w:t>
            </w:r>
            <w:proofErr w:type="spellStart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3C3A2465" w14:textId="77777777" w:rsidR="0085747A" w:rsidRPr="002F4204" w:rsidRDefault="0085747A" w:rsidP="00E05A8D">
      <w:pPr>
        <w:pStyle w:val="Podpunkty"/>
        <w:ind w:left="0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* </w:t>
      </w:r>
      <w:r w:rsidRPr="002F4204">
        <w:rPr>
          <w:rFonts w:ascii="Corbel" w:hAnsi="Corbel"/>
          <w:i/>
          <w:sz w:val="24"/>
          <w:szCs w:val="24"/>
        </w:rPr>
        <w:t>-</w:t>
      </w:r>
      <w:r w:rsidR="00B90885" w:rsidRPr="002F420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F4204">
        <w:rPr>
          <w:rFonts w:ascii="Corbel" w:hAnsi="Corbel"/>
          <w:b w:val="0"/>
          <w:sz w:val="24"/>
          <w:szCs w:val="24"/>
        </w:rPr>
        <w:t>e,</w:t>
      </w:r>
      <w:r w:rsidRPr="002F4204">
        <w:rPr>
          <w:rFonts w:ascii="Corbel" w:hAnsi="Corbel"/>
          <w:i/>
          <w:sz w:val="24"/>
          <w:szCs w:val="24"/>
        </w:rPr>
        <w:t xml:space="preserve"> </w:t>
      </w:r>
      <w:r w:rsidRPr="002F420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F4204">
        <w:rPr>
          <w:rFonts w:ascii="Corbel" w:hAnsi="Corbel"/>
          <w:b w:val="0"/>
          <w:i/>
          <w:sz w:val="24"/>
          <w:szCs w:val="24"/>
        </w:rPr>
        <w:t>w Jednostce</w:t>
      </w:r>
    </w:p>
    <w:p w14:paraId="1D9315C7" w14:textId="77777777" w:rsidR="00923D7D" w:rsidRPr="002F42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B7457E" w14:textId="77777777" w:rsidR="0085747A" w:rsidRPr="002F420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1.</w:t>
      </w:r>
      <w:r w:rsidR="00E22FBC" w:rsidRPr="002F4204">
        <w:rPr>
          <w:rFonts w:ascii="Corbel" w:hAnsi="Corbel"/>
          <w:sz w:val="24"/>
          <w:szCs w:val="24"/>
        </w:rPr>
        <w:t>1</w:t>
      </w:r>
      <w:r w:rsidRPr="002F420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F1B037" w14:textId="77777777" w:rsidR="00923D7D" w:rsidRPr="002F42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2F4204" w14:paraId="4ABA5CFA" w14:textId="77777777" w:rsidTr="00E05A8D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5B9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Semestr</w:t>
            </w:r>
          </w:p>
          <w:p w14:paraId="4EA25895" w14:textId="77777777" w:rsidR="00015B8F" w:rsidRPr="002F420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(</w:t>
            </w:r>
            <w:r w:rsidR="00363F78" w:rsidRPr="002F420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25D1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Wykł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AD06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A0D0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Konw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91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474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Sem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1FA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D5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Prakt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5046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5CB4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4204">
              <w:rPr>
                <w:rFonts w:ascii="Corbel" w:hAnsi="Corbel"/>
                <w:b/>
                <w:szCs w:val="24"/>
              </w:rPr>
              <w:t>Liczba pkt</w:t>
            </w:r>
            <w:r w:rsidR="00B90885" w:rsidRPr="002F4204">
              <w:rPr>
                <w:rFonts w:ascii="Corbel" w:hAnsi="Corbel"/>
                <w:b/>
                <w:szCs w:val="24"/>
              </w:rPr>
              <w:t>.</w:t>
            </w:r>
            <w:r w:rsidRPr="002F420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05A8D" w:rsidRPr="002F4204" w14:paraId="77C6E2B3" w14:textId="77777777" w:rsidTr="00E05A8D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8C3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7CA" w14:textId="77777777" w:rsidR="00E05A8D" w:rsidRPr="002F4204" w:rsidRDefault="008D1A2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F040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A85B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947C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2255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BCB7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AE44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539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428C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4204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23F3F82C" w14:textId="77777777" w:rsidR="00923D7D" w:rsidRPr="002F420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846F4C" w14:textId="77777777" w:rsidR="00923D7D" w:rsidRPr="002F420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AEA31B" w14:textId="77777777" w:rsidR="0085747A" w:rsidRPr="002F420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>1.</w:t>
      </w:r>
      <w:r w:rsidR="00E22FBC" w:rsidRPr="002F4204">
        <w:rPr>
          <w:rFonts w:ascii="Corbel" w:hAnsi="Corbel"/>
          <w:smallCaps w:val="0"/>
          <w:szCs w:val="24"/>
        </w:rPr>
        <w:t>2</w:t>
      </w:r>
      <w:r w:rsidR="00F83B28" w:rsidRPr="002F4204">
        <w:rPr>
          <w:rFonts w:ascii="Corbel" w:hAnsi="Corbel"/>
          <w:smallCaps w:val="0"/>
          <w:szCs w:val="24"/>
        </w:rPr>
        <w:t>.</w:t>
      </w:r>
      <w:r w:rsidR="00F83B28"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smallCaps w:val="0"/>
          <w:szCs w:val="24"/>
        </w:rPr>
        <w:t xml:space="preserve">Sposób realizacji zajęć  </w:t>
      </w:r>
    </w:p>
    <w:p w14:paraId="36B41D3F" w14:textId="697CA6D9" w:rsidR="00E05A8D" w:rsidRPr="002F4204" w:rsidRDefault="00BA77B3" w:rsidP="00E05A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4204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E05A8D" w:rsidRPr="002F420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6D2DCF1" w14:textId="7B83D9AB" w:rsidR="00E05A8D" w:rsidRPr="002F4204" w:rsidRDefault="00BA77B3" w:rsidP="00E05A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eastAsia="MS Gothic" w:hAnsi="Corbel"/>
          <w:b w:val="0"/>
          <w:szCs w:val="24"/>
        </w:rPr>
        <w:sym w:font="Wingdings" w:char="F078"/>
      </w:r>
      <w:r w:rsidR="00E05A8D" w:rsidRPr="002F420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2E856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47FC78" w14:textId="77777777" w:rsidR="00FC78D1" w:rsidRPr="002F420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1.3 </w:t>
      </w:r>
      <w:r w:rsidR="00F83B28"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smallCaps w:val="0"/>
          <w:szCs w:val="24"/>
        </w:rPr>
        <w:t>For</w:t>
      </w:r>
      <w:r w:rsidR="00445970" w:rsidRPr="002F4204">
        <w:rPr>
          <w:rFonts w:ascii="Corbel" w:hAnsi="Corbel"/>
          <w:smallCaps w:val="0"/>
          <w:szCs w:val="24"/>
        </w:rPr>
        <w:t xml:space="preserve">ma zaliczenia przedmiotu </w:t>
      </w:r>
      <w:r w:rsidRPr="002F4204">
        <w:rPr>
          <w:rFonts w:ascii="Corbel" w:hAnsi="Corbel"/>
          <w:smallCaps w:val="0"/>
          <w:szCs w:val="24"/>
        </w:rPr>
        <w:t xml:space="preserve"> (z toku)</w:t>
      </w:r>
      <w:r w:rsidRPr="002F4204">
        <w:rPr>
          <w:rFonts w:ascii="Corbel" w:hAnsi="Corbel"/>
          <w:b w:val="0"/>
          <w:smallCaps w:val="0"/>
          <w:szCs w:val="24"/>
        </w:rPr>
        <w:t xml:space="preserve"> </w:t>
      </w:r>
    </w:p>
    <w:p w14:paraId="6DAD372C" w14:textId="77777777" w:rsidR="00E22FBC" w:rsidRPr="002F4204" w:rsidRDefault="00FC78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b w:val="0"/>
          <w:smallCaps w:val="0"/>
          <w:szCs w:val="24"/>
        </w:rPr>
        <w:t>zaliczenie bez oceny</w:t>
      </w:r>
    </w:p>
    <w:p w14:paraId="292A79F0" w14:textId="77777777" w:rsidR="00E960BB" w:rsidRPr="002F420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94B5D7" w14:textId="77777777" w:rsidR="00E960BB" w:rsidRPr="002F42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F420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4204" w14:paraId="7CA6DAFC" w14:textId="77777777" w:rsidTr="00745302">
        <w:tc>
          <w:tcPr>
            <w:tcW w:w="9670" w:type="dxa"/>
          </w:tcPr>
          <w:p w14:paraId="2D10E827" w14:textId="77777777" w:rsidR="0085747A" w:rsidRPr="002F4204" w:rsidRDefault="009659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posiada wiedzę z zakresu pedagogiki ogólnej, psychologii rozwojowej i z historii pedagogiki specjalnej.</w:t>
            </w:r>
          </w:p>
        </w:tc>
      </w:tr>
    </w:tbl>
    <w:p w14:paraId="282BE5F1" w14:textId="77777777" w:rsidR="00153C41" w:rsidRPr="002F420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2113B6" w14:textId="77777777" w:rsidR="0085747A" w:rsidRPr="002F420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F4204">
        <w:rPr>
          <w:rFonts w:ascii="Corbel" w:hAnsi="Corbel"/>
          <w:szCs w:val="24"/>
        </w:rPr>
        <w:t>3.</w:t>
      </w:r>
      <w:r w:rsidR="0085747A" w:rsidRPr="002F4204">
        <w:rPr>
          <w:rFonts w:ascii="Corbel" w:hAnsi="Corbel"/>
          <w:szCs w:val="24"/>
        </w:rPr>
        <w:t xml:space="preserve"> </w:t>
      </w:r>
      <w:r w:rsidR="00A84C85" w:rsidRPr="002F4204">
        <w:rPr>
          <w:rFonts w:ascii="Corbel" w:hAnsi="Corbel"/>
          <w:szCs w:val="24"/>
        </w:rPr>
        <w:t>cele, efekty uczenia się</w:t>
      </w:r>
      <w:r w:rsidR="0085747A" w:rsidRPr="002F4204">
        <w:rPr>
          <w:rFonts w:ascii="Corbel" w:hAnsi="Corbel"/>
          <w:szCs w:val="24"/>
        </w:rPr>
        <w:t xml:space="preserve"> , treści Programowe i stosowane metody Dydaktyczne</w:t>
      </w:r>
    </w:p>
    <w:p w14:paraId="0AFDF9B3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60ED91" w14:textId="77777777" w:rsidR="0085747A" w:rsidRPr="002F420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3.1 </w:t>
      </w:r>
      <w:r w:rsidR="00C05F44" w:rsidRPr="002F4204">
        <w:rPr>
          <w:rFonts w:ascii="Corbel" w:hAnsi="Corbel"/>
          <w:sz w:val="24"/>
          <w:szCs w:val="24"/>
        </w:rPr>
        <w:t>Cele przedmiotu</w:t>
      </w:r>
    </w:p>
    <w:p w14:paraId="3D86AD97" w14:textId="77777777" w:rsidR="00F83B28" w:rsidRPr="002F420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854E3" w:rsidRPr="002F4204" w14:paraId="78760F87" w14:textId="77777777" w:rsidTr="007854E3">
        <w:tc>
          <w:tcPr>
            <w:tcW w:w="845" w:type="dxa"/>
            <w:vAlign w:val="center"/>
          </w:tcPr>
          <w:p w14:paraId="72BE527E" w14:textId="77777777" w:rsidR="007854E3" w:rsidRPr="002F4204" w:rsidRDefault="007854E3" w:rsidP="007854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A6FA769" w14:textId="77777777"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założeniami dydaktyki osób z zaburzeniami ze spektrum autyzmu organizowanej w polskim systemie edukacji w kontekście prawnych i ekonomicznych uwarunkowań instytucji kształcących.  </w:t>
            </w:r>
          </w:p>
        </w:tc>
      </w:tr>
      <w:tr w:rsidR="007854E3" w:rsidRPr="002F4204" w14:paraId="723C5A6F" w14:textId="77777777" w:rsidTr="007854E3">
        <w:tc>
          <w:tcPr>
            <w:tcW w:w="845" w:type="dxa"/>
            <w:vAlign w:val="center"/>
          </w:tcPr>
          <w:p w14:paraId="643EAA92" w14:textId="77777777" w:rsidR="007854E3" w:rsidRPr="002F4204" w:rsidRDefault="007854E3" w:rsidP="007854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C</w:t>
            </w:r>
            <w:r w:rsidRPr="002F4204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53229F0B" w14:textId="77777777"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metodami i technikami organizowania zajęć dydaktycznych z uwzględnieniem indywidualnych potrzeb uczniów z autyzmem i zasad etyki pedagogicznej.</w:t>
            </w:r>
          </w:p>
        </w:tc>
      </w:tr>
      <w:tr w:rsidR="007854E3" w:rsidRPr="002F4204" w14:paraId="52DD4985" w14:textId="77777777" w:rsidTr="007854E3">
        <w:tc>
          <w:tcPr>
            <w:tcW w:w="845" w:type="dxa"/>
            <w:vAlign w:val="center"/>
          </w:tcPr>
          <w:p w14:paraId="106654AE" w14:textId="77777777" w:rsidR="007854E3" w:rsidRPr="002F4204" w:rsidRDefault="007854E3" w:rsidP="007854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0CB5088" w14:textId="77777777"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Doskonalenie kompetencji pedagogicznych słuchaczy w zakresie organizacji zajęć dydaktycznych</w:t>
            </w:r>
            <w:r w:rsidR="00933E81" w:rsidRPr="002F4204">
              <w:rPr>
                <w:rFonts w:ascii="Corbel" w:hAnsi="Corbel"/>
                <w:b w:val="0"/>
                <w:bCs/>
                <w:sz w:val="24"/>
                <w:szCs w:val="24"/>
              </w:rPr>
              <w:t>, wychowawczych i terapeutycznych</w:t>
            </w: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przeznaczonych dla uczniów </w:t>
            </w:r>
            <w:r w:rsidR="00231CBC" w:rsidRPr="002F4204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z autyzmem.</w:t>
            </w:r>
          </w:p>
        </w:tc>
      </w:tr>
    </w:tbl>
    <w:p w14:paraId="0E5A6489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CFA0DB" w14:textId="77777777" w:rsidR="001D7B54" w:rsidRPr="002F420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t xml:space="preserve">3.2 </w:t>
      </w:r>
      <w:r w:rsidR="001D7B54" w:rsidRPr="002F4204">
        <w:rPr>
          <w:rFonts w:ascii="Corbel" w:hAnsi="Corbel"/>
          <w:b/>
          <w:sz w:val="24"/>
          <w:szCs w:val="24"/>
        </w:rPr>
        <w:t xml:space="preserve">Efekty </w:t>
      </w:r>
      <w:r w:rsidR="00C05F44" w:rsidRPr="002F420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4204">
        <w:rPr>
          <w:rFonts w:ascii="Corbel" w:hAnsi="Corbel"/>
          <w:b/>
          <w:sz w:val="24"/>
          <w:szCs w:val="24"/>
        </w:rPr>
        <w:t>dla przedmiotu</w:t>
      </w:r>
      <w:r w:rsidR="00445970" w:rsidRPr="002F4204">
        <w:rPr>
          <w:rFonts w:ascii="Corbel" w:hAnsi="Corbel"/>
          <w:sz w:val="24"/>
          <w:szCs w:val="24"/>
        </w:rPr>
        <w:t xml:space="preserve"> </w:t>
      </w:r>
    </w:p>
    <w:p w14:paraId="045AB72C" w14:textId="77777777" w:rsidR="001D7B54" w:rsidRPr="002F420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350"/>
        <w:gridCol w:w="1865"/>
      </w:tblGrid>
      <w:tr w:rsidR="0085747A" w:rsidRPr="002F4204" w14:paraId="68674157" w14:textId="77777777" w:rsidTr="00A76B3B">
        <w:tc>
          <w:tcPr>
            <w:tcW w:w="1305" w:type="dxa"/>
            <w:vAlign w:val="center"/>
          </w:tcPr>
          <w:p w14:paraId="2731BCA5" w14:textId="77777777" w:rsidR="0085747A" w:rsidRPr="002F420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F420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F420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50" w:type="dxa"/>
            <w:vAlign w:val="center"/>
          </w:tcPr>
          <w:p w14:paraId="3A1EDF7B" w14:textId="77777777" w:rsidR="0085747A" w:rsidRPr="002F42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D704DD8" w14:textId="77777777" w:rsidR="0085747A" w:rsidRPr="002F42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F420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11B9" w:rsidRPr="002F4204" w14:paraId="6548A41F" w14:textId="77777777" w:rsidTr="00471893">
        <w:tc>
          <w:tcPr>
            <w:tcW w:w="1305" w:type="dxa"/>
          </w:tcPr>
          <w:p w14:paraId="5C4299B2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r w:rsidRPr="002F4204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350" w:type="dxa"/>
          </w:tcPr>
          <w:p w14:paraId="189EF58A" w14:textId="4783AE5B" w:rsidR="00C911B9" w:rsidRPr="002F4204" w:rsidRDefault="004F299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E.2A.W1. metodykę wczesnego wspomagania rozwoju dziecka z zaburzeniami ze spektrum  autyzmu oraz wielospecjalistyczną ocenę poziomu jego funkcjonowania; zasady planowania pracy dydaktyczno-wychowawczej i terapeutycznej z dziećmi i młodzieżą z zaburzeniami ze spektrum autyzmu; potrzebę dostosowania wymagań edukacyjnych do specjalnych potrzeb uczniów z zaburzeniami  ze spektrum autyzmu, zasady współorganizowania zajęć dydaktycznych przez nauczyciela wspierającego ucznia z zaburzeniami ze spektrum autyzmu i innymi zaburzeniami </w:t>
            </w:r>
            <w:proofErr w:type="spellStart"/>
            <w:r w:rsidRPr="001D2F09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1D2F09">
              <w:rPr>
                <w:rFonts w:ascii="Corbel" w:hAnsi="Corbel"/>
                <w:sz w:val="24"/>
                <w:szCs w:val="24"/>
              </w:rPr>
              <w:t>; rolę zajęć specjalistycznych i wszechstronną interdyscyplinarną rehabilitację oraz metodykę zajęć rehabilitacji indywidualnej  ucznia z zaburzeniami ze spektrum autyzmu; metodykę treningów umiejętności społecznych oraz zajęć aktywizujących w grupie szkolnej; znaczenie rozwijania zamiłowań i zainteresowań, a także problematykę doradztwa zawodowego i wspierania rozwoju zawodowego osób z zaburzeniami ze spektrum autyzmu.</w:t>
            </w:r>
          </w:p>
        </w:tc>
        <w:tc>
          <w:tcPr>
            <w:tcW w:w="1865" w:type="dxa"/>
            <w:vAlign w:val="center"/>
          </w:tcPr>
          <w:p w14:paraId="253E622A" w14:textId="3EE7C175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W11.</w:t>
            </w:r>
            <w:r w:rsidR="004F2997" w:rsidRPr="002F4204">
              <w:rPr>
                <w:rFonts w:ascii="Corbel" w:hAnsi="Corbel"/>
                <w:b w:val="0"/>
                <w:szCs w:val="24"/>
              </w:rPr>
              <w:t xml:space="preserve"> </w:t>
            </w:r>
            <w:r w:rsidR="004F2997">
              <w:rPr>
                <w:rFonts w:ascii="Corbel" w:hAnsi="Corbel"/>
                <w:b w:val="0"/>
                <w:szCs w:val="24"/>
              </w:rPr>
              <w:br/>
            </w:r>
            <w:r w:rsidR="004F2997" w:rsidRPr="002F4204">
              <w:rPr>
                <w:rFonts w:ascii="Corbel" w:hAnsi="Corbel"/>
                <w:b w:val="0"/>
                <w:szCs w:val="24"/>
              </w:rPr>
              <w:t>PS. W12.</w:t>
            </w:r>
          </w:p>
        </w:tc>
      </w:tr>
      <w:tr w:rsidR="004F2997" w:rsidRPr="002F4204" w14:paraId="29D0D7C3" w14:textId="77777777" w:rsidTr="00471893">
        <w:tc>
          <w:tcPr>
            <w:tcW w:w="1305" w:type="dxa"/>
          </w:tcPr>
          <w:p w14:paraId="411A62AE" w14:textId="77777777" w:rsidR="004F2997" w:rsidRPr="002F4204" w:rsidRDefault="004F2997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350" w:type="dxa"/>
          </w:tcPr>
          <w:p w14:paraId="2C4895AA" w14:textId="4BF21E65" w:rsidR="004F2997" w:rsidRPr="001D2F09" w:rsidRDefault="004F299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</w:tc>
        <w:tc>
          <w:tcPr>
            <w:tcW w:w="1865" w:type="dxa"/>
            <w:vAlign w:val="center"/>
          </w:tcPr>
          <w:p w14:paraId="77A2562C" w14:textId="77777777" w:rsidR="004F2997" w:rsidRPr="002F4204" w:rsidRDefault="004F2997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911B9" w:rsidRPr="002F4204" w14:paraId="7A3B24D4" w14:textId="77777777" w:rsidTr="00471893">
        <w:tc>
          <w:tcPr>
            <w:tcW w:w="1305" w:type="dxa"/>
          </w:tcPr>
          <w:p w14:paraId="2ECD2250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350" w:type="dxa"/>
          </w:tcPr>
          <w:p w14:paraId="302EB618" w14:textId="2600FC7B" w:rsidR="00C911B9" w:rsidRPr="002F4204" w:rsidRDefault="004F299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 xml:space="preserve">E.2A.U1. analizować metodykę wczesnego wspomagania rozwoju dziecka z zaburzeniami ze  spektrum autyzmu; </w:t>
            </w:r>
            <w:r w:rsidRPr="001D2F09">
              <w:rPr>
                <w:rFonts w:ascii="Corbel" w:hAnsi="Corbel"/>
                <w:sz w:val="24"/>
                <w:szCs w:val="24"/>
              </w:rPr>
              <w:lastRenderedPageBreak/>
              <w:t>planować, realizować i interpretować wielospecjalistyczną ocenę poziomu funkcjonowania; planować pracę dydaktyczno-wychowawczą i terapeutyczną z dziećmi i młodzieżą z zaburzeniami ze spektrum autyzmu;  dostosowywać wymagania edukacyjne do specjalnych potrzeb edukacyjnych  uczniów z zaburzeniami  ze  spektrum autyzmu; określać zasady współorganizowania zajęć dydaktycznych przez nauczyciela wspierającego ucznia z zaburzeniami ze spektrum autyzmu i innymi zaburzeniami </w:t>
            </w:r>
            <w:proofErr w:type="spellStart"/>
            <w:r w:rsidRPr="001D2F09"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 w:rsidRPr="001D2F09">
              <w:rPr>
                <w:rFonts w:ascii="Corbel" w:hAnsi="Corbel"/>
                <w:sz w:val="24"/>
                <w:szCs w:val="24"/>
              </w:rPr>
              <w:t>;  określać rolę zajęć specjalistycznych i wszechstronnej interdyscyplinarnej rehabilitacji oraz metodyki zajęć rehabilitacji indywidualnej ucznia z zaburzeniami  ze spektrum autyzmu; planować i realizować metodykę treningów umiejętności społecznych, metodykę zajęć aktywizujących w grupie szkolnej; rozwijać zamiłowania i zainteresowania uczniów z zaburzeniami ze spektrum autyzmu;  planować i realizować doradztwo zawodowe oraz wspierać rozwój zawodowy osób z zaburzeniami ze spektrum autyzmu.</w:t>
            </w:r>
          </w:p>
        </w:tc>
        <w:tc>
          <w:tcPr>
            <w:tcW w:w="1865" w:type="dxa"/>
            <w:vAlign w:val="center"/>
          </w:tcPr>
          <w:p w14:paraId="153EC810" w14:textId="38784D38" w:rsidR="004F2997" w:rsidRDefault="004F2997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lastRenderedPageBreak/>
              <w:t>PS. U8.</w:t>
            </w:r>
            <w:r>
              <w:rPr>
                <w:rFonts w:ascii="Corbel" w:hAnsi="Corbel"/>
                <w:b w:val="0"/>
                <w:szCs w:val="24"/>
              </w:rPr>
              <w:br/>
            </w:r>
            <w:r w:rsidRPr="002F4204">
              <w:rPr>
                <w:rFonts w:ascii="Corbel" w:hAnsi="Corbel"/>
                <w:b w:val="0"/>
                <w:szCs w:val="24"/>
              </w:rPr>
              <w:t>PS. U11.</w:t>
            </w:r>
          </w:p>
          <w:p w14:paraId="0B0C8446" w14:textId="248DBCB8" w:rsidR="00C911B9" w:rsidRPr="002F4204" w:rsidRDefault="004F2997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lastRenderedPageBreak/>
              <w:t>PS. U16.</w:t>
            </w:r>
            <w:r>
              <w:rPr>
                <w:rFonts w:ascii="Corbel" w:hAnsi="Corbel"/>
                <w:b w:val="0"/>
                <w:szCs w:val="24"/>
              </w:rPr>
              <w:br/>
            </w:r>
            <w:r w:rsidRPr="002F4204">
              <w:rPr>
                <w:rFonts w:ascii="Corbel" w:hAnsi="Corbel"/>
                <w:b w:val="0"/>
                <w:szCs w:val="24"/>
              </w:rPr>
              <w:t>PS. U17.</w:t>
            </w:r>
          </w:p>
        </w:tc>
      </w:tr>
      <w:tr w:rsidR="004F2997" w:rsidRPr="002F4204" w14:paraId="7802474C" w14:textId="77777777" w:rsidTr="00471893">
        <w:tc>
          <w:tcPr>
            <w:tcW w:w="1305" w:type="dxa"/>
          </w:tcPr>
          <w:p w14:paraId="70E702B7" w14:textId="77777777" w:rsidR="004F2997" w:rsidRPr="002F4204" w:rsidRDefault="004F2997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350" w:type="dxa"/>
          </w:tcPr>
          <w:p w14:paraId="696023D5" w14:textId="0A763735" w:rsidR="004F2997" w:rsidRPr="001D2F09" w:rsidRDefault="004F299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2F09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</w:tc>
        <w:tc>
          <w:tcPr>
            <w:tcW w:w="1865" w:type="dxa"/>
            <w:vAlign w:val="center"/>
          </w:tcPr>
          <w:p w14:paraId="284B9E3D" w14:textId="77777777" w:rsidR="004F2997" w:rsidRPr="002F4204" w:rsidRDefault="004F2997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56A72" w:rsidRPr="002F4204" w14:paraId="41AA3A44" w14:textId="77777777" w:rsidTr="00471893">
        <w:tc>
          <w:tcPr>
            <w:tcW w:w="1305" w:type="dxa"/>
          </w:tcPr>
          <w:p w14:paraId="4A00CA15" w14:textId="77777777" w:rsidR="00C56A72" w:rsidRPr="002F4204" w:rsidRDefault="00C56A72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350" w:type="dxa"/>
          </w:tcPr>
          <w:p w14:paraId="6F1C5AA0" w14:textId="0B57446A" w:rsidR="00C56A72" w:rsidRPr="004F2997" w:rsidRDefault="00C56A72" w:rsidP="004F2997">
            <w:pPr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4F2997">
              <w:rPr>
                <w:rFonts w:ascii="Corbel" w:hAnsi="Corbel"/>
                <w:sz w:val="24"/>
                <w:szCs w:val="24"/>
              </w:rPr>
              <w:t>E.2A.K1. okazywania empatii dzieciom i uczniom potrzebującym wsparcia i pomocy;</w:t>
            </w:r>
          </w:p>
        </w:tc>
        <w:tc>
          <w:tcPr>
            <w:tcW w:w="1865" w:type="dxa"/>
            <w:vMerge w:val="restart"/>
            <w:vAlign w:val="center"/>
          </w:tcPr>
          <w:p w14:paraId="2DCD8D15" w14:textId="5CABE9E5" w:rsidR="00C56A72" w:rsidRPr="002F4204" w:rsidRDefault="00C56A72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  <w:tr w:rsidR="00C56A72" w:rsidRPr="002F4204" w14:paraId="4C90A1DA" w14:textId="77777777" w:rsidTr="003263DC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22A" w14:textId="77777777" w:rsidR="00C56A72" w:rsidRPr="002F4204" w:rsidRDefault="00C56A72" w:rsidP="00A44E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D9AD0" w14:textId="666ACCAD" w:rsidR="00C56A72" w:rsidRPr="004F2997" w:rsidRDefault="00C56A72" w:rsidP="004F2997">
            <w:pPr>
              <w:rPr>
                <w:rFonts w:ascii="Corbel" w:hAnsi="Corbel"/>
                <w:sz w:val="24"/>
                <w:szCs w:val="24"/>
              </w:rPr>
            </w:pPr>
            <w:r w:rsidRPr="004F2997">
              <w:rPr>
                <w:rFonts w:ascii="Corbel" w:hAnsi="Corbel"/>
                <w:sz w:val="24"/>
                <w:szCs w:val="24"/>
              </w:rPr>
              <w:t>E.2A.K2. profesjonalnego rozwiązywania konfliktów w klasie szkolnej i grupie wychowawczej;</w:t>
            </w:r>
          </w:p>
        </w:tc>
        <w:tc>
          <w:tcPr>
            <w:tcW w:w="1865" w:type="dxa"/>
            <w:vMerge/>
            <w:vAlign w:val="center"/>
          </w:tcPr>
          <w:p w14:paraId="6318E185" w14:textId="7F257FFC" w:rsidR="00C56A72" w:rsidRPr="002F4204" w:rsidRDefault="00C56A72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56A72" w:rsidRPr="002F4204" w14:paraId="2B8652AE" w14:textId="77777777" w:rsidTr="0069269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FAB" w14:textId="77777777" w:rsidR="00C56A72" w:rsidRPr="002F4204" w:rsidRDefault="00C56A72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C0D67" w14:textId="1AD36519" w:rsidR="00C56A72" w:rsidRPr="004F2997" w:rsidRDefault="00C56A72" w:rsidP="004F2997">
            <w:pPr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4F2997">
              <w:rPr>
                <w:rFonts w:ascii="Corbel" w:hAnsi="Corbel"/>
                <w:sz w:val="24"/>
                <w:szCs w:val="24"/>
              </w:rPr>
              <w:t>E.2A.K3. samodzielnego pogłębiania wiedzy pedagogicznej;</w:t>
            </w:r>
          </w:p>
        </w:tc>
        <w:tc>
          <w:tcPr>
            <w:tcW w:w="1865" w:type="dxa"/>
            <w:vMerge/>
            <w:vAlign w:val="center"/>
          </w:tcPr>
          <w:p w14:paraId="4C2B130A" w14:textId="23416B77" w:rsidR="00C56A72" w:rsidRPr="002F4204" w:rsidRDefault="00C56A72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56A72" w:rsidRPr="002F4204" w14:paraId="1B2C0F27" w14:textId="77777777" w:rsidTr="0069269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434" w14:textId="77777777" w:rsidR="00C56A72" w:rsidRPr="002F4204" w:rsidRDefault="00C56A72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4044F" w14:textId="2285C0EF" w:rsidR="00C56A72" w:rsidRPr="004F2997" w:rsidRDefault="00C56A72" w:rsidP="004F2997">
            <w:pPr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4F2997">
              <w:rPr>
                <w:rFonts w:ascii="Corbel" w:hAnsi="Corbel"/>
                <w:sz w:val="24"/>
                <w:szCs w:val="24"/>
              </w:rPr>
              <w:t>E.2A.K4. współpracy z nauczycielami i specjalistami w celu doskonalenia swojego warsztatu  pracy.</w:t>
            </w:r>
          </w:p>
        </w:tc>
        <w:tc>
          <w:tcPr>
            <w:tcW w:w="1865" w:type="dxa"/>
            <w:vMerge/>
            <w:tcBorders>
              <w:bottom w:val="single" w:sz="4" w:space="0" w:color="auto"/>
            </w:tcBorders>
            <w:vAlign w:val="center"/>
          </w:tcPr>
          <w:p w14:paraId="0356273D" w14:textId="1428266A" w:rsidR="00C56A72" w:rsidRPr="002F4204" w:rsidRDefault="00C56A72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27C13F6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167FF0" w14:textId="77777777" w:rsidR="0085747A" w:rsidRPr="002F420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t>3.3</w:t>
      </w:r>
      <w:r w:rsidR="001D7B54" w:rsidRPr="002F4204">
        <w:rPr>
          <w:rFonts w:ascii="Corbel" w:hAnsi="Corbel"/>
          <w:b/>
          <w:sz w:val="24"/>
          <w:szCs w:val="24"/>
        </w:rPr>
        <w:t xml:space="preserve"> </w:t>
      </w:r>
      <w:r w:rsidR="0085747A" w:rsidRPr="002F4204">
        <w:rPr>
          <w:rFonts w:ascii="Corbel" w:hAnsi="Corbel"/>
          <w:b/>
          <w:sz w:val="24"/>
          <w:szCs w:val="24"/>
        </w:rPr>
        <w:t>T</w:t>
      </w:r>
      <w:r w:rsidR="001D7B54" w:rsidRPr="002F420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F4204">
        <w:rPr>
          <w:rFonts w:ascii="Corbel" w:hAnsi="Corbel"/>
          <w:sz w:val="24"/>
          <w:szCs w:val="24"/>
        </w:rPr>
        <w:t xml:space="preserve">  </w:t>
      </w:r>
      <w:r w:rsidR="002F4204">
        <w:rPr>
          <w:rFonts w:ascii="Corbel" w:hAnsi="Corbel"/>
          <w:sz w:val="24"/>
          <w:szCs w:val="24"/>
        </w:rPr>
        <w:t xml:space="preserve"> </w:t>
      </w:r>
    </w:p>
    <w:p w14:paraId="3336DD2D" w14:textId="77777777" w:rsidR="0085747A" w:rsidRPr="002F420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Problematyka wykładu </w:t>
      </w:r>
    </w:p>
    <w:p w14:paraId="5ACFC9A8" w14:textId="77777777" w:rsidR="00675843" w:rsidRPr="002F420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85747A" w:rsidRPr="002F4204" w14:paraId="4CBEE9E5" w14:textId="77777777" w:rsidTr="002F4204">
        <w:tc>
          <w:tcPr>
            <w:tcW w:w="9378" w:type="dxa"/>
          </w:tcPr>
          <w:p w14:paraId="707828B7" w14:textId="77777777" w:rsidR="0085747A" w:rsidRPr="002F420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11B9" w:rsidRPr="002F4204" w14:paraId="04602CE5" w14:textId="77777777" w:rsidTr="002F4204">
        <w:tc>
          <w:tcPr>
            <w:tcW w:w="9378" w:type="dxa"/>
          </w:tcPr>
          <w:p w14:paraId="531FC1F1" w14:textId="77777777" w:rsidR="00C911B9" w:rsidRPr="002F4204" w:rsidRDefault="00C911B9" w:rsidP="001E07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Dydaktyka specjalna w edukacji i wychowaniu dzieci i młodzieży z 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>zaburzeniami ze spektrum</w:t>
            </w:r>
            <w:r w:rsidR="002F4204">
              <w:rPr>
                <w:rStyle w:val="wrtext"/>
                <w:rFonts w:ascii="Corbel" w:hAnsi="Corbel"/>
                <w:sz w:val="24"/>
                <w:szCs w:val="24"/>
              </w:rPr>
              <w:t xml:space="preserve"> a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autyzm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>u.</w:t>
            </w:r>
            <w:r w:rsidR="00A76B3B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432C7" w:rsidRPr="002F4204" w14:paraId="3ADFA5A3" w14:textId="77777777" w:rsidTr="002F4204">
        <w:tc>
          <w:tcPr>
            <w:tcW w:w="9378" w:type="dxa"/>
          </w:tcPr>
          <w:p w14:paraId="78A707B5" w14:textId="77777777" w:rsidR="002432C7" w:rsidRPr="002F4204" w:rsidRDefault="002432C7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Terminologia w dydaktyce specjalnej.</w:t>
            </w:r>
          </w:p>
        </w:tc>
      </w:tr>
      <w:tr w:rsidR="00245B9C" w:rsidRPr="002F4204" w14:paraId="33DFBBFD" w14:textId="77777777" w:rsidTr="002F4204">
        <w:tc>
          <w:tcPr>
            <w:tcW w:w="9378" w:type="dxa"/>
          </w:tcPr>
          <w:p w14:paraId="30E233DC" w14:textId="77777777" w:rsidR="002F4204" w:rsidRDefault="00245B9C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Organizacja procesu kształcenia jednostek z zaburzeniami ze spektrum autyzmu w </w:t>
            </w:r>
          </w:p>
          <w:p w14:paraId="70EC49FF" w14:textId="77777777" w:rsidR="00245B9C" w:rsidRPr="002F4204" w:rsidRDefault="002F4204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 </w:t>
            </w:r>
            <w:r w:rsidR="00245B9C" w:rsidRPr="002F4204">
              <w:rPr>
                <w:rStyle w:val="wrtext"/>
                <w:rFonts w:ascii="Corbel" w:hAnsi="Corbel"/>
                <w:sz w:val="24"/>
                <w:szCs w:val="24"/>
              </w:rPr>
              <w:t>kontekście uregulowań prawnych (prawo oświatowe, międzynarodowe).</w:t>
            </w:r>
            <w:r w:rsidR="00530EDE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="00245B9C" w:rsidRPr="002F4204">
              <w:rPr>
                <w:rStyle w:val="wrtext"/>
                <w:rFonts w:ascii="Corbel" w:hAnsi="Corbel"/>
                <w:sz w:val="24"/>
                <w:szCs w:val="24"/>
              </w:rPr>
              <w:t>Egzemplifikacje.</w:t>
            </w:r>
          </w:p>
        </w:tc>
      </w:tr>
      <w:tr w:rsidR="00245B9C" w:rsidRPr="002F4204" w14:paraId="73257755" w14:textId="77777777" w:rsidTr="002F4204">
        <w:tc>
          <w:tcPr>
            <w:tcW w:w="9378" w:type="dxa"/>
          </w:tcPr>
          <w:p w14:paraId="293BB898" w14:textId="77777777" w:rsidR="00245B9C" w:rsidRPr="002F4204" w:rsidRDefault="00245B9C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Dydaktyka osób z zaburzeniami ze spektrum autyzmu. Dostosowanie wymagań edukacyjnych do specjalnych potrzeb uczniów z zaburzeniami ze spektrum autyzmu.</w:t>
            </w:r>
          </w:p>
        </w:tc>
      </w:tr>
      <w:tr w:rsidR="00A76B3B" w:rsidRPr="002F4204" w14:paraId="1D7E293E" w14:textId="77777777" w:rsidTr="002F4204">
        <w:tc>
          <w:tcPr>
            <w:tcW w:w="9378" w:type="dxa"/>
          </w:tcPr>
          <w:p w14:paraId="7F5FE918" w14:textId="77777777" w:rsidR="00A76B3B" w:rsidRPr="002F4204" w:rsidRDefault="00A76B3B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Planowanie i projektowanie pracy dydaktycznej, wychowawczej i terapeutycznej z dziećmi i młodzieżą z zaburzeniami ze spektrum autyzmu.</w:t>
            </w:r>
          </w:p>
        </w:tc>
      </w:tr>
      <w:tr w:rsidR="00E666D9" w:rsidRPr="002F4204" w14:paraId="1CD71D39" w14:textId="77777777" w:rsidTr="002F4204">
        <w:tc>
          <w:tcPr>
            <w:tcW w:w="9378" w:type="dxa"/>
          </w:tcPr>
          <w:p w14:paraId="0C00FC2E" w14:textId="77777777" w:rsidR="00E666D9" w:rsidRPr="002F4204" w:rsidRDefault="00E666D9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Miejsce dydaktyki specjalnej w wielospecjalistycznej ocenie poziomu funkcjonowania j</w:t>
            </w:r>
            <w:r w:rsidR="002F4204">
              <w:rPr>
                <w:rStyle w:val="wrtext"/>
                <w:rFonts w:ascii="Corbel" w:hAnsi="Corbel"/>
                <w:sz w:val="24"/>
                <w:szCs w:val="24"/>
              </w:rPr>
              <w:t xml:space="preserve">e </w:t>
            </w:r>
            <w:proofErr w:type="spellStart"/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ednostek</w:t>
            </w:r>
            <w:proofErr w:type="spellEnd"/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E666D9" w:rsidRPr="002F4204" w14:paraId="30B2EEBB" w14:textId="77777777" w:rsidTr="002F4204">
        <w:tc>
          <w:tcPr>
            <w:tcW w:w="9378" w:type="dxa"/>
          </w:tcPr>
          <w:p w14:paraId="0388C324" w14:textId="77777777" w:rsidR="00E666D9" w:rsidRPr="002F4204" w:rsidRDefault="00E666D9" w:rsidP="001E07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Przegląd i analiza przykładowych programów zajęć. </w:t>
            </w:r>
          </w:p>
        </w:tc>
      </w:tr>
    </w:tbl>
    <w:p w14:paraId="5B7D4DAE" w14:textId="77777777" w:rsidR="0085747A" w:rsidRPr="002F42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19EC91" w14:textId="77777777" w:rsidR="0085747A" w:rsidRPr="002F420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2F4204">
        <w:rPr>
          <w:rFonts w:ascii="Corbel" w:hAnsi="Corbel"/>
          <w:sz w:val="24"/>
          <w:szCs w:val="24"/>
        </w:rPr>
        <w:t xml:space="preserve">, </w:t>
      </w:r>
      <w:r w:rsidRPr="002F4204">
        <w:rPr>
          <w:rFonts w:ascii="Corbel" w:hAnsi="Corbel"/>
          <w:sz w:val="24"/>
          <w:szCs w:val="24"/>
        </w:rPr>
        <w:t xml:space="preserve">zajęć praktycznych </w:t>
      </w:r>
    </w:p>
    <w:p w14:paraId="0A956726" w14:textId="77777777" w:rsidR="0085747A" w:rsidRPr="002F4204" w:rsidRDefault="00D17B2F" w:rsidP="00D17B2F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nie dotyczy</w:t>
      </w:r>
    </w:p>
    <w:p w14:paraId="20A2C2A5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12035E" w14:textId="77777777" w:rsidR="0085747A" w:rsidRPr="002F420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>3.4 Metody dydaktyczne</w:t>
      </w:r>
      <w:r w:rsidRPr="002F4204">
        <w:rPr>
          <w:rFonts w:ascii="Corbel" w:hAnsi="Corbel"/>
          <w:b w:val="0"/>
          <w:smallCaps w:val="0"/>
          <w:szCs w:val="24"/>
        </w:rPr>
        <w:t xml:space="preserve"> </w:t>
      </w:r>
    </w:p>
    <w:p w14:paraId="1117F54F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2A881A" w14:textId="77777777" w:rsidR="00E960BB" w:rsidRPr="002F4204" w:rsidRDefault="00C911B9" w:rsidP="00FC4E1B">
      <w:pPr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Wykład: wykład konwersatoryjny, </w:t>
      </w:r>
      <w:r w:rsidR="00A33FC0" w:rsidRPr="002F4204">
        <w:rPr>
          <w:rFonts w:ascii="Corbel" w:hAnsi="Corbel"/>
          <w:sz w:val="24"/>
          <w:szCs w:val="24"/>
        </w:rPr>
        <w:t xml:space="preserve">wykład problemowy, </w:t>
      </w:r>
      <w:r w:rsidRPr="002F4204">
        <w:rPr>
          <w:rFonts w:ascii="Corbel" w:hAnsi="Corbel"/>
          <w:sz w:val="24"/>
          <w:szCs w:val="24"/>
        </w:rPr>
        <w:t xml:space="preserve"> dyskusja.</w:t>
      </w:r>
    </w:p>
    <w:p w14:paraId="7DB43452" w14:textId="77777777" w:rsidR="0085747A" w:rsidRPr="002F420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 </w:t>
      </w:r>
      <w:r w:rsidR="0085747A" w:rsidRPr="002F4204">
        <w:rPr>
          <w:rFonts w:ascii="Corbel" w:hAnsi="Corbel"/>
          <w:smallCaps w:val="0"/>
          <w:szCs w:val="24"/>
        </w:rPr>
        <w:t>METODY I KRYTERIA OCENY</w:t>
      </w:r>
      <w:r w:rsidR="009F4610" w:rsidRPr="002F4204">
        <w:rPr>
          <w:rFonts w:ascii="Corbel" w:hAnsi="Corbel"/>
          <w:smallCaps w:val="0"/>
          <w:szCs w:val="24"/>
        </w:rPr>
        <w:t xml:space="preserve"> </w:t>
      </w:r>
    </w:p>
    <w:p w14:paraId="054816B1" w14:textId="77777777" w:rsidR="00923D7D" w:rsidRPr="002F420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9B432B" w14:textId="77777777" w:rsidR="0085747A" w:rsidRPr="002F420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F4204">
        <w:rPr>
          <w:rFonts w:ascii="Corbel" w:hAnsi="Corbel"/>
          <w:smallCaps w:val="0"/>
          <w:szCs w:val="24"/>
        </w:rPr>
        <w:t>uczenia się</w:t>
      </w:r>
    </w:p>
    <w:p w14:paraId="146C8B4F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F4204" w14:paraId="0C052208" w14:textId="77777777" w:rsidTr="00DD70A8">
        <w:tc>
          <w:tcPr>
            <w:tcW w:w="1962" w:type="dxa"/>
            <w:vAlign w:val="center"/>
          </w:tcPr>
          <w:p w14:paraId="23292281" w14:textId="77777777" w:rsidR="0085747A" w:rsidRPr="002F420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C1D694E" w14:textId="77777777" w:rsidR="0085747A" w:rsidRPr="002F420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5DC941" w14:textId="77777777" w:rsidR="0085747A" w:rsidRPr="002F420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BFE7617" w14:textId="77777777" w:rsidR="0085747A" w:rsidRPr="002F4204" w:rsidRDefault="0085747A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D70A8" w:rsidRPr="002F4204" w14:paraId="414A2C4C" w14:textId="77777777" w:rsidTr="00DD70A8">
        <w:tc>
          <w:tcPr>
            <w:tcW w:w="1962" w:type="dxa"/>
          </w:tcPr>
          <w:p w14:paraId="3BF73FEF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75C820D" w14:textId="5A7ABB57" w:rsidR="00F478B7" w:rsidRPr="002F4204" w:rsidRDefault="00C56A72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</w:tcPr>
          <w:p w14:paraId="52F5F879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DD70A8" w:rsidRPr="002F4204" w14:paraId="32B8A5E8" w14:textId="77777777" w:rsidTr="00DD70A8">
        <w:tc>
          <w:tcPr>
            <w:tcW w:w="1962" w:type="dxa"/>
          </w:tcPr>
          <w:p w14:paraId="5592407E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6C0F64A" w14:textId="7738AA5C" w:rsidR="00DD70A8" w:rsidRPr="002F4204" w:rsidRDefault="00C56A72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</w:tcPr>
          <w:p w14:paraId="13B570E4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DD70A8" w:rsidRPr="002F4204" w14:paraId="32EADF9D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F44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29AD" w14:textId="3145B272" w:rsidR="00DD70A8" w:rsidRPr="002F4204" w:rsidRDefault="00C56A72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300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F478B7" w:rsidRPr="002F4204" w14:paraId="719AD5CB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EBE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BE85" w14:textId="58CF8191" w:rsidR="00F478B7" w:rsidRPr="002F4204" w:rsidRDefault="00C56A72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294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F478B7" w:rsidRPr="002F4204" w14:paraId="1C4A0CC4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AAA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794" w14:textId="6DC60F37" w:rsidR="00F478B7" w:rsidRPr="002F4204" w:rsidRDefault="00C56A72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138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EE241E" w:rsidRPr="002F4204" w14:paraId="728BE941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040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82C" w14:textId="2F07FE46" w:rsidR="00EE241E" w:rsidRPr="002F4204" w:rsidRDefault="00C56A72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praca projektowa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2F4204">
              <w:rPr>
                <w:rFonts w:ascii="Corbel" w:hAnsi="Corbel"/>
                <w:b w:val="0"/>
                <w:szCs w:val="24"/>
              </w:rPr>
              <w:t xml:space="preserve"> 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9931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14:paraId="4CEE7380" w14:textId="77777777" w:rsidR="00923D7D" w:rsidRPr="002F420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D1C5D2" w14:textId="77777777" w:rsidR="00923D7D" w:rsidRPr="002F4204" w:rsidRDefault="003E1941" w:rsidP="008D1A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4.2 </w:t>
      </w:r>
      <w:r w:rsidR="0085747A" w:rsidRPr="002F420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F42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4204" w14:paraId="2AE907A0" w14:textId="77777777" w:rsidTr="00923D7D">
        <w:tc>
          <w:tcPr>
            <w:tcW w:w="9670" w:type="dxa"/>
          </w:tcPr>
          <w:p w14:paraId="3B320E67" w14:textId="77777777" w:rsidR="00C56A72" w:rsidRPr="002F4204" w:rsidRDefault="00C56A72" w:rsidP="00C56A72">
            <w:pPr>
              <w:pStyle w:val="Punktygwne"/>
              <w:spacing w:before="0" w:after="0"/>
              <w:rPr>
                <w:rStyle w:val="wrtext"/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- wykonanie pracy projektowej z zakresu </w:t>
            </w:r>
            <w:r w:rsidRPr="002F4204">
              <w:rPr>
                <w:rStyle w:val="wrtext"/>
                <w:rFonts w:ascii="Corbel" w:hAnsi="Corbel"/>
                <w:b w:val="0"/>
                <w:bCs/>
                <w:smallCaps w:val="0"/>
                <w:szCs w:val="24"/>
              </w:rPr>
              <w:t>pracy z osobą z zaburzeniami ze spektrum autyzmu</w:t>
            </w:r>
            <w:r w:rsidRPr="002F4204">
              <w:rPr>
                <w:rStyle w:val="wrtext"/>
                <w:rFonts w:ascii="Corbel" w:hAnsi="Corbel"/>
                <w:szCs w:val="24"/>
              </w:rPr>
              <w:t>;</w:t>
            </w:r>
          </w:p>
          <w:p w14:paraId="0A5F5C43" w14:textId="77777777" w:rsidR="00C56A72" w:rsidRPr="002F4204" w:rsidRDefault="00C56A72" w:rsidP="00C56A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 xml:space="preserve">- </w:t>
            </w:r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aktywność i </w:t>
            </w:r>
            <w:proofErr w:type="spellStart"/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responsywność</w:t>
            </w:r>
            <w:proofErr w:type="spellEnd"/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podczas wykładu problemowego;</w:t>
            </w:r>
          </w:p>
          <w:p w14:paraId="07633DD3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- uzyskanie pozytywnej oceny z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5478612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3EF1FC8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7A2FAD3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27D28DA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694EF84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AB556E6" w14:textId="77777777" w:rsidR="00C56A72" w:rsidRPr="003D1232" w:rsidRDefault="00C56A72" w:rsidP="00C56A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9D37505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003D14E4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2571AA9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2A6A934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EB5EFA7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4B7C99C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29BE4DE6" w14:textId="77777777" w:rsidR="00C56A72" w:rsidRPr="00DD7B15" w:rsidRDefault="00C56A72" w:rsidP="00C56A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541E567E" w14:textId="3ED98E3A" w:rsidR="004A0C00" w:rsidRPr="002F4204" w:rsidRDefault="004A0C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48D65586" w14:textId="77777777" w:rsidR="009F4610" w:rsidRPr="002F4204" w:rsidRDefault="0085747A" w:rsidP="002F4204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2F420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9BCBB2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2F4204" w14:paraId="16C336DC" w14:textId="77777777" w:rsidTr="00471893">
        <w:tc>
          <w:tcPr>
            <w:tcW w:w="5274" w:type="dxa"/>
            <w:vAlign w:val="center"/>
          </w:tcPr>
          <w:p w14:paraId="30E25996" w14:textId="77777777" w:rsidR="0085747A" w:rsidRPr="002F42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F420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F420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769394DF" w14:textId="77777777" w:rsidR="0085747A" w:rsidRPr="002F42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F420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F42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F420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F4204" w14:paraId="01E37E40" w14:textId="77777777" w:rsidTr="00471893">
        <w:tc>
          <w:tcPr>
            <w:tcW w:w="5274" w:type="dxa"/>
          </w:tcPr>
          <w:p w14:paraId="5A1C5589" w14:textId="77777777" w:rsidR="0085747A" w:rsidRPr="002F4204" w:rsidRDefault="00C61DC5" w:rsidP="00425F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G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F420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F420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F420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0C0A4AC7" w14:textId="77777777" w:rsidR="0085747A" w:rsidRPr="002F4204" w:rsidRDefault="008D1A2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2F4204" w14:paraId="44CB2487" w14:textId="77777777" w:rsidTr="00471893">
        <w:tc>
          <w:tcPr>
            <w:tcW w:w="5274" w:type="dxa"/>
          </w:tcPr>
          <w:p w14:paraId="0F6F1B72" w14:textId="77777777"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F420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7C8EC0" w14:textId="77777777"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udział w konsultacjach</w:t>
            </w:r>
            <w:r w:rsidR="00356F38" w:rsidRPr="002F4204">
              <w:rPr>
                <w:rFonts w:ascii="Corbel" w:hAnsi="Corbel"/>
                <w:sz w:val="24"/>
                <w:szCs w:val="24"/>
              </w:rPr>
              <w:t>;</w:t>
            </w:r>
            <w:r w:rsidR="00471893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F38" w:rsidRPr="002F4204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297D3E48" w14:textId="77777777" w:rsidR="00C61DC5" w:rsidRPr="002F4204" w:rsidRDefault="00D20C0E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F4204" w14:paraId="4B99C6F2" w14:textId="77777777" w:rsidTr="007D0973">
        <w:trPr>
          <w:trHeight w:val="2007"/>
        </w:trPr>
        <w:tc>
          <w:tcPr>
            <w:tcW w:w="5274" w:type="dxa"/>
          </w:tcPr>
          <w:p w14:paraId="404516C0" w14:textId="6ED1B5E9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D0973">
              <w:rPr>
                <w:rFonts w:ascii="Corbel" w:hAnsi="Corbel"/>
                <w:sz w:val="24"/>
                <w:szCs w:val="24"/>
              </w:rPr>
              <w:t>:</w:t>
            </w:r>
          </w:p>
          <w:p w14:paraId="75607A9E" w14:textId="77777777" w:rsidR="007D0973" w:rsidRPr="002F4204" w:rsidRDefault="007D09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898C0B7" w14:textId="77777777" w:rsidR="007D097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przygotowanie do zajęć</w:t>
            </w:r>
            <w:r w:rsidR="00DD70A8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3E67A8D" w14:textId="77777777" w:rsidR="007D0973" w:rsidRDefault="00DD70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studiowanie literatury</w:t>
            </w:r>
            <w:r w:rsidR="00245B9C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0F59444" w14:textId="77777777" w:rsidR="007D0973" w:rsidRDefault="00F351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14:paraId="35869712" w14:textId="06FADCCF" w:rsidR="00C61DC5" w:rsidRPr="002F4204" w:rsidRDefault="00F351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246" w:type="dxa"/>
          </w:tcPr>
          <w:p w14:paraId="37840F97" w14:textId="77777777" w:rsidR="00C61DC5" w:rsidRDefault="00C61DC5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F4335DA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3EB4FCE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60E8DBFD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BB85E4A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75E66C8" w14:textId="47264066" w:rsidR="007D0973" w:rsidRPr="002F4204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2F4204" w14:paraId="1F9800F1" w14:textId="77777777" w:rsidTr="00471893">
        <w:tc>
          <w:tcPr>
            <w:tcW w:w="5274" w:type="dxa"/>
          </w:tcPr>
          <w:p w14:paraId="657205E8" w14:textId="77777777" w:rsidR="0085747A" w:rsidRPr="002F420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625986DF" w14:textId="77777777" w:rsidR="0085747A" w:rsidRPr="002F4204" w:rsidRDefault="0047189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5</w:t>
            </w:r>
            <w:r w:rsidR="00DD70A8" w:rsidRPr="002F420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F4204" w14:paraId="77982FFA" w14:textId="77777777" w:rsidTr="00471893">
        <w:tc>
          <w:tcPr>
            <w:tcW w:w="5274" w:type="dxa"/>
          </w:tcPr>
          <w:p w14:paraId="2568CE8E" w14:textId="77777777" w:rsidR="0085747A" w:rsidRPr="002F420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0C8EF7C" w14:textId="77777777" w:rsidR="0085747A" w:rsidRPr="002F4204" w:rsidRDefault="00DD70A8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475720C" w14:textId="77777777" w:rsidR="0085747A" w:rsidRPr="002F4204" w:rsidRDefault="00923D7D" w:rsidP="00D17B2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F420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F420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8A5034F" w14:textId="77777777" w:rsidR="003E1941" w:rsidRPr="002F420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7CDC71" w14:textId="77777777" w:rsidR="0085747A" w:rsidRPr="002F420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6. </w:t>
      </w:r>
      <w:r w:rsidR="0085747A" w:rsidRPr="002F4204">
        <w:rPr>
          <w:rFonts w:ascii="Corbel" w:hAnsi="Corbel"/>
          <w:smallCaps w:val="0"/>
          <w:szCs w:val="24"/>
        </w:rPr>
        <w:t>PRAKTYKI ZAWO</w:t>
      </w:r>
      <w:r w:rsidR="009D3F3B" w:rsidRPr="002F4204">
        <w:rPr>
          <w:rFonts w:ascii="Corbel" w:hAnsi="Corbel"/>
          <w:smallCaps w:val="0"/>
          <w:szCs w:val="24"/>
        </w:rPr>
        <w:t>DOWE W RAMACH PRZEDMIOTU</w:t>
      </w:r>
    </w:p>
    <w:p w14:paraId="3A21C6B9" w14:textId="77777777"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2F4204" w14:paraId="154CDE35" w14:textId="77777777" w:rsidTr="00E86752">
        <w:trPr>
          <w:trHeight w:val="397"/>
        </w:trPr>
        <w:tc>
          <w:tcPr>
            <w:tcW w:w="4082" w:type="dxa"/>
          </w:tcPr>
          <w:p w14:paraId="3CD181CC" w14:textId="77777777" w:rsidR="0085747A" w:rsidRPr="002F42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C6D39BD" w14:textId="77777777" w:rsidR="0085747A" w:rsidRPr="002F4204" w:rsidRDefault="00E86752" w:rsidP="00E867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F4204" w14:paraId="1C3BDA2E" w14:textId="77777777" w:rsidTr="00E86752">
        <w:trPr>
          <w:trHeight w:val="397"/>
        </w:trPr>
        <w:tc>
          <w:tcPr>
            <w:tcW w:w="4082" w:type="dxa"/>
          </w:tcPr>
          <w:p w14:paraId="40F542DD" w14:textId="77777777" w:rsidR="0085747A" w:rsidRPr="002F42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C12E730" w14:textId="77777777" w:rsidR="0085747A" w:rsidRPr="002F4204" w:rsidRDefault="00E86752" w:rsidP="00E867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F2DE3F6" w14:textId="77777777" w:rsidR="003E1941" w:rsidRPr="002F420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8F389F" w14:textId="77777777" w:rsidR="0085747A" w:rsidRPr="002F42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7. </w:t>
      </w:r>
      <w:r w:rsidR="0085747A" w:rsidRPr="002F4204">
        <w:rPr>
          <w:rFonts w:ascii="Corbel" w:hAnsi="Corbel"/>
          <w:smallCaps w:val="0"/>
          <w:szCs w:val="24"/>
        </w:rPr>
        <w:t>LITERATURA</w:t>
      </w:r>
      <w:r w:rsidRPr="002F4204">
        <w:rPr>
          <w:rFonts w:ascii="Corbel" w:hAnsi="Corbel"/>
          <w:smallCaps w:val="0"/>
          <w:szCs w:val="24"/>
        </w:rPr>
        <w:t xml:space="preserve"> </w:t>
      </w:r>
    </w:p>
    <w:p w14:paraId="377C06F3" w14:textId="77777777" w:rsidR="00675843" w:rsidRPr="002F42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2F4204" w14:paraId="4A4FD058" w14:textId="77777777" w:rsidTr="00E86752">
        <w:trPr>
          <w:trHeight w:val="397"/>
        </w:trPr>
        <w:tc>
          <w:tcPr>
            <w:tcW w:w="9497" w:type="dxa"/>
          </w:tcPr>
          <w:p w14:paraId="2C23744A" w14:textId="77777777" w:rsidR="0085747A" w:rsidRPr="002F4204" w:rsidRDefault="0085747A" w:rsidP="00D17B2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73116D1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Bers R.,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Rose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Jak zaplanować pracę z dziećmi o specjalnych potrzebach edukacyjnych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APS, Warszawa 2002.</w:t>
            </w:r>
          </w:p>
          <w:p w14:paraId="61454B42" w14:textId="77777777" w:rsidR="00D17B2F" w:rsidRPr="002F4204" w:rsidRDefault="00D17B2F" w:rsidP="00D17B2F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64FC11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Frith</w:t>
            </w:r>
            <w:proofErr w:type="spellEnd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U. (2008). </w:t>
            </w:r>
            <w:r w:rsidRPr="002F4204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Autyzm: Wyjaśnienie tajemnicy</w:t>
            </w:r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Gdańsk: GWP.</w:t>
            </w:r>
          </w:p>
          <w:p w14:paraId="4F26F0E4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43711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Grandin</w:t>
            </w:r>
            <w:proofErr w:type="spellEnd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T. (2006). </w:t>
            </w:r>
            <w:r w:rsidRPr="002F4204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Myślenie obrazami oraz inne relacje z życia z autyzmem</w:t>
            </w:r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Warszawa: Fraszka Edukacyjna.</w:t>
            </w:r>
          </w:p>
          <w:p w14:paraId="6AF151A7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D662A3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Dzieci ze specyficznymi trudnościami w uczeniu się matematyki,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WSiP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Warszawa, 2004.</w:t>
            </w:r>
          </w:p>
          <w:p w14:paraId="2992E181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E1E6FC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Kruszewski K.: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Gry dydaktyczne.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W: K. Kruszewski (red.): Sztuka nauczania. Czynności nauczyciela, PWN, Warszawa 2004.</w:t>
            </w:r>
          </w:p>
          <w:p w14:paraId="2F671236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327218" w14:textId="77777777" w:rsidR="00B226C3" w:rsidRPr="00B226C3" w:rsidRDefault="00DD70A8" w:rsidP="00B226C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Wyczesany J.: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Dydaktyka specjalna. Wybrane zagadnienia,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Harmonia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Universalis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Gdańsk, 2014.</w:t>
            </w:r>
          </w:p>
        </w:tc>
      </w:tr>
      <w:tr w:rsidR="0085747A" w:rsidRPr="002F4204" w14:paraId="6C6649ED" w14:textId="77777777" w:rsidTr="00E86752">
        <w:trPr>
          <w:trHeight w:val="397"/>
        </w:trPr>
        <w:tc>
          <w:tcPr>
            <w:tcW w:w="9497" w:type="dxa"/>
          </w:tcPr>
          <w:p w14:paraId="72F8A0B3" w14:textId="77777777" w:rsidR="0085747A" w:rsidRPr="002F4204" w:rsidRDefault="0085747A" w:rsidP="00D17B2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39DFF9" w14:textId="77777777" w:rsidR="00D17B2F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 (2010). </w:t>
            </w:r>
            <w:r w:rsidRPr="002F42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Autyzm. Przyczyny, symptomy, terapia.</w:t>
            </w: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Gdańsk: Harmonia.</w:t>
            </w:r>
          </w:p>
          <w:p w14:paraId="1252317F" w14:textId="77777777" w:rsidR="00D17B2F" w:rsidRPr="002F4204" w:rsidRDefault="00D17B2F" w:rsidP="00D17B2F">
            <w:pPr>
              <w:spacing w:after="0" w:line="240" w:lineRule="auto"/>
              <w:ind w:left="7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76418709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 (1012). Autyzm. </w:t>
            </w:r>
            <w:r w:rsidRPr="002F42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Od badań mózgu do praktyki psychologicznej</w:t>
            </w: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Warszawa: GWP.</w:t>
            </w:r>
          </w:p>
          <w:p w14:paraId="4AE6636C" w14:textId="77777777" w:rsidR="00D17B2F" w:rsidRPr="002F4204" w:rsidRDefault="00D17B2F" w:rsidP="00D17B2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3810985" w14:textId="77777777" w:rsidR="00DD70A8" w:rsidRPr="002F4204" w:rsidRDefault="00DD70A8" w:rsidP="00D17B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Baranowicz K.: </w:t>
            </w:r>
            <w:proofErr w:type="spellStart"/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Pozadydaktyczne</w:t>
            </w:r>
            <w:proofErr w:type="spellEnd"/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efekty edukacji integracyjnej dzieci niepełnosprawnych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Wydawnictwo Uniwersytetu Łódzkiego, Łódź, 2006</w:t>
            </w:r>
          </w:p>
          <w:p w14:paraId="0856DA48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00C105" w14:textId="77777777" w:rsidR="00DD70A8" w:rsidRPr="002F4204" w:rsidRDefault="00DD70A8" w:rsidP="00D17B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J. (red.):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Dydaktyka specjalna w przygotowaniu do kształcenia uczniów ze specjalnymi potrzebami edukacyjnymi: podręcznik akademicki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APS, Warszawa 2010.</w:t>
            </w:r>
          </w:p>
          <w:p w14:paraId="42F98D85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B703B3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Jadczak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Interaktywne metody nauczania z przykładowymi konspektami w nauczaniu przedmiotów na poziomie szkoły wolej i gimnazjum oraz szkoły zawodowej i średniej.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Opracowanie zbiorowe,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Bea-Bleja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>, Toruń, 2001.</w:t>
            </w:r>
          </w:p>
          <w:p w14:paraId="5A15E8CE" w14:textId="77777777" w:rsidR="00D17B2F" w:rsidRPr="002F4204" w:rsidRDefault="00D17B2F" w:rsidP="00D17B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5910D91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Radziwiłowicz M., Radziwiłowicz R.: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Metoda zadaniowo-sytuacyjna w nauczaniu początkowym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WSiP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>, Warszawa 1991.</w:t>
            </w:r>
          </w:p>
          <w:p w14:paraId="78C22846" w14:textId="77777777" w:rsidR="00D17B2F" w:rsidRPr="002F4204" w:rsidRDefault="00D17B2F" w:rsidP="00D17B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B8FF2E6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Szczygieł B.: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Jak pracować z dzieckiem niepełnosprawnym? Konstruowanie programu zajęć. Organizowanie klasy integracyjnej. Konspekty zajęć.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Wyd. Impuls, Kraków 2007.</w:t>
            </w:r>
          </w:p>
        </w:tc>
      </w:tr>
    </w:tbl>
    <w:p w14:paraId="2B2F0A47" w14:textId="77777777"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A9FEF7" w14:textId="77777777"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713EA" w14:textId="77777777" w:rsidR="0085747A" w:rsidRPr="002F420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EB3A4BD" w14:textId="77777777" w:rsidR="00E86752" w:rsidRPr="002F4204" w:rsidRDefault="00E8675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3D15D" w14:textId="77777777" w:rsidR="00E86752" w:rsidRPr="002F4204" w:rsidRDefault="00E8675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439A13" w14:textId="77777777" w:rsidR="00E86752" w:rsidRPr="002F4204" w:rsidRDefault="00E86752" w:rsidP="00E8675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86752" w:rsidRPr="002F420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EB716" w14:textId="77777777" w:rsidR="005C2298" w:rsidRDefault="005C2298" w:rsidP="00C16ABF">
      <w:pPr>
        <w:spacing w:after="0" w:line="240" w:lineRule="auto"/>
      </w:pPr>
      <w:r>
        <w:separator/>
      </w:r>
    </w:p>
  </w:endnote>
  <w:endnote w:type="continuationSeparator" w:id="0">
    <w:p w14:paraId="62C93C59" w14:textId="77777777" w:rsidR="005C2298" w:rsidRDefault="005C22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16F68" w14:textId="77777777" w:rsidR="005C2298" w:rsidRDefault="005C2298" w:rsidP="00C16ABF">
      <w:pPr>
        <w:spacing w:after="0" w:line="240" w:lineRule="auto"/>
      </w:pPr>
      <w:r>
        <w:separator/>
      </w:r>
    </w:p>
  </w:footnote>
  <w:footnote w:type="continuationSeparator" w:id="0">
    <w:p w14:paraId="2B5EA858" w14:textId="77777777" w:rsidR="005C2298" w:rsidRDefault="005C2298" w:rsidP="00C16ABF">
      <w:pPr>
        <w:spacing w:after="0" w:line="240" w:lineRule="auto"/>
      </w:pPr>
      <w:r>
        <w:continuationSeparator/>
      </w:r>
    </w:p>
  </w:footnote>
  <w:footnote w:id="1">
    <w:p w14:paraId="08C29F1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29F0"/>
    <w:multiLevelType w:val="hybridMultilevel"/>
    <w:tmpl w:val="4AC84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67A65"/>
    <w:multiLevelType w:val="hybridMultilevel"/>
    <w:tmpl w:val="A62A2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558E2"/>
    <w:multiLevelType w:val="hybridMultilevel"/>
    <w:tmpl w:val="1C2E5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646FEF"/>
    <w:multiLevelType w:val="hybridMultilevel"/>
    <w:tmpl w:val="F42E0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818DD"/>
    <w:multiLevelType w:val="hybridMultilevel"/>
    <w:tmpl w:val="FD36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8C7"/>
    <w:rsid w:val="00022ECE"/>
    <w:rsid w:val="00042A51"/>
    <w:rsid w:val="00042D2E"/>
    <w:rsid w:val="00044C82"/>
    <w:rsid w:val="00070ED6"/>
    <w:rsid w:val="000742DC"/>
    <w:rsid w:val="00076DB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68"/>
    <w:rsid w:val="000D04B0"/>
    <w:rsid w:val="000F1C57"/>
    <w:rsid w:val="000F5615"/>
    <w:rsid w:val="00124BFF"/>
    <w:rsid w:val="0012560E"/>
    <w:rsid w:val="00127108"/>
    <w:rsid w:val="00134B13"/>
    <w:rsid w:val="00136A9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D01"/>
    <w:rsid w:val="00192F37"/>
    <w:rsid w:val="001A047C"/>
    <w:rsid w:val="001A70D2"/>
    <w:rsid w:val="001D657B"/>
    <w:rsid w:val="001D7B54"/>
    <w:rsid w:val="001E0209"/>
    <w:rsid w:val="001E0729"/>
    <w:rsid w:val="001F2CA2"/>
    <w:rsid w:val="002144C0"/>
    <w:rsid w:val="002153B1"/>
    <w:rsid w:val="0022477D"/>
    <w:rsid w:val="002278A9"/>
    <w:rsid w:val="00231CBC"/>
    <w:rsid w:val="002336F9"/>
    <w:rsid w:val="0024028F"/>
    <w:rsid w:val="002432C7"/>
    <w:rsid w:val="00244ABC"/>
    <w:rsid w:val="00245B9C"/>
    <w:rsid w:val="00253297"/>
    <w:rsid w:val="00277019"/>
    <w:rsid w:val="00281FF2"/>
    <w:rsid w:val="002857DE"/>
    <w:rsid w:val="00291567"/>
    <w:rsid w:val="002926D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204"/>
    <w:rsid w:val="002F4ABE"/>
    <w:rsid w:val="003006A1"/>
    <w:rsid w:val="003018BA"/>
    <w:rsid w:val="0030395F"/>
    <w:rsid w:val="00305C92"/>
    <w:rsid w:val="003151C5"/>
    <w:rsid w:val="003343CF"/>
    <w:rsid w:val="00340C64"/>
    <w:rsid w:val="00346FE9"/>
    <w:rsid w:val="0034759A"/>
    <w:rsid w:val="003503F6"/>
    <w:rsid w:val="003530DD"/>
    <w:rsid w:val="00356F38"/>
    <w:rsid w:val="00363F78"/>
    <w:rsid w:val="00364024"/>
    <w:rsid w:val="00392C68"/>
    <w:rsid w:val="003A0A5B"/>
    <w:rsid w:val="003A1176"/>
    <w:rsid w:val="003B1D36"/>
    <w:rsid w:val="003C0BAE"/>
    <w:rsid w:val="003D18A9"/>
    <w:rsid w:val="003D411E"/>
    <w:rsid w:val="003D6CE2"/>
    <w:rsid w:val="003E1941"/>
    <w:rsid w:val="003E2FE6"/>
    <w:rsid w:val="003E49D5"/>
    <w:rsid w:val="003F205D"/>
    <w:rsid w:val="003F3149"/>
    <w:rsid w:val="003F38C0"/>
    <w:rsid w:val="00402E05"/>
    <w:rsid w:val="00414E3C"/>
    <w:rsid w:val="0042244A"/>
    <w:rsid w:val="00423DD9"/>
    <w:rsid w:val="00425FBD"/>
    <w:rsid w:val="0042745A"/>
    <w:rsid w:val="00431D5C"/>
    <w:rsid w:val="004347A5"/>
    <w:rsid w:val="004362C6"/>
    <w:rsid w:val="00437FA2"/>
    <w:rsid w:val="00445970"/>
    <w:rsid w:val="00461EFC"/>
    <w:rsid w:val="004652C2"/>
    <w:rsid w:val="004706D1"/>
    <w:rsid w:val="00471326"/>
    <w:rsid w:val="00471893"/>
    <w:rsid w:val="0047598D"/>
    <w:rsid w:val="004840FD"/>
    <w:rsid w:val="00490F7D"/>
    <w:rsid w:val="00491678"/>
    <w:rsid w:val="004968E2"/>
    <w:rsid w:val="004A0C00"/>
    <w:rsid w:val="004A3EEA"/>
    <w:rsid w:val="004A4D1F"/>
    <w:rsid w:val="004D5282"/>
    <w:rsid w:val="004F1551"/>
    <w:rsid w:val="004F2997"/>
    <w:rsid w:val="004F55A3"/>
    <w:rsid w:val="0050496F"/>
    <w:rsid w:val="00513B6F"/>
    <w:rsid w:val="00517C63"/>
    <w:rsid w:val="00523A83"/>
    <w:rsid w:val="00530EDE"/>
    <w:rsid w:val="005363C4"/>
    <w:rsid w:val="00536BDE"/>
    <w:rsid w:val="00543ACC"/>
    <w:rsid w:val="0056538D"/>
    <w:rsid w:val="0056696D"/>
    <w:rsid w:val="00571F2A"/>
    <w:rsid w:val="0057279C"/>
    <w:rsid w:val="0059484D"/>
    <w:rsid w:val="005A0855"/>
    <w:rsid w:val="005A3196"/>
    <w:rsid w:val="005C0458"/>
    <w:rsid w:val="005C080F"/>
    <w:rsid w:val="005C2298"/>
    <w:rsid w:val="005C4B6D"/>
    <w:rsid w:val="005C55E5"/>
    <w:rsid w:val="005C696A"/>
    <w:rsid w:val="005E6E85"/>
    <w:rsid w:val="005F093D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C9F"/>
    <w:rsid w:val="00696477"/>
    <w:rsid w:val="006D050F"/>
    <w:rsid w:val="006D0B9D"/>
    <w:rsid w:val="006D13B4"/>
    <w:rsid w:val="006D6139"/>
    <w:rsid w:val="006E2547"/>
    <w:rsid w:val="006E5D65"/>
    <w:rsid w:val="006F1282"/>
    <w:rsid w:val="006F1FBC"/>
    <w:rsid w:val="006F31E2"/>
    <w:rsid w:val="006F69E9"/>
    <w:rsid w:val="00706544"/>
    <w:rsid w:val="007072BA"/>
    <w:rsid w:val="007074C8"/>
    <w:rsid w:val="0071620A"/>
    <w:rsid w:val="00724677"/>
    <w:rsid w:val="00725459"/>
    <w:rsid w:val="007327BD"/>
    <w:rsid w:val="00734608"/>
    <w:rsid w:val="00736260"/>
    <w:rsid w:val="00745302"/>
    <w:rsid w:val="007461D6"/>
    <w:rsid w:val="00746EC8"/>
    <w:rsid w:val="00763BF1"/>
    <w:rsid w:val="00766FD4"/>
    <w:rsid w:val="007710BF"/>
    <w:rsid w:val="007765F9"/>
    <w:rsid w:val="0078082B"/>
    <w:rsid w:val="0078168C"/>
    <w:rsid w:val="00784975"/>
    <w:rsid w:val="007854E3"/>
    <w:rsid w:val="00787C2A"/>
    <w:rsid w:val="00790E27"/>
    <w:rsid w:val="007A265C"/>
    <w:rsid w:val="007A4022"/>
    <w:rsid w:val="007A4A4B"/>
    <w:rsid w:val="007A6E6E"/>
    <w:rsid w:val="007B7FDF"/>
    <w:rsid w:val="007C3299"/>
    <w:rsid w:val="007C3BCC"/>
    <w:rsid w:val="007C4546"/>
    <w:rsid w:val="007D0973"/>
    <w:rsid w:val="007D6E56"/>
    <w:rsid w:val="007E06CB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B4262"/>
    <w:rsid w:val="008C0898"/>
    <w:rsid w:val="008C0CC0"/>
    <w:rsid w:val="008C19A9"/>
    <w:rsid w:val="008C379D"/>
    <w:rsid w:val="008C5147"/>
    <w:rsid w:val="008C5359"/>
    <w:rsid w:val="008C5363"/>
    <w:rsid w:val="008D1A23"/>
    <w:rsid w:val="008D3DFB"/>
    <w:rsid w:val="008E64F4"/>
    <w:rsid w:val="008F12C9"/>
    <w:rsid w:val="008F6E29"/>
    <w:rsid w:val="00916188"/>
    <w:rsid w:val="00923D7D"/>
    <w:rsid w:val="00933E81"/>
    <w:rsid w:val="009434CE"/>
    <w:rsid w:val="009508DF"/>
    <w:rsid w:val="00950DAC"/>
    <w:rsid w:val="00954A07"/>
    <w:rsid w:val="00962F34"/>
    <w:rsid w:val="009659F8"/>
    <w:rsid w:val="00985C85"/>
    <w:rsid w:val="00997F14"/>
    <w:rsid w:val="009A78D9"/>
    <w:rsid w:val="009B2CDD"/>
    <w:rsid w:val="009C3E31"/>
    <w:rsid w:val="009C54AE"/>
    <w:rsid w:val="009C788E"/>
    <w:rsid w:val="009D3F3B"/>
    <w:rsid w:val="009D770F"/>
    <w:rsid w:val="009E0543"/>
    <w:rsid w:val="009E3B41"/>
    <w:rsid w:val="009F3C5C"/>
    <w:rsid w:val="009F4610"/>
    <w:rsid w:val="00A00ECC"/>
    <w:rsid w:val="00A155EE"/>
    <w:rsid w:val="00A2245B"/>
    <w:rsid w:val="00A229E9"/>
    <w:rsid w:val="00A30110"/>
    <w:rsid w:val="00A33FC0"/>
    <w:rsid w:val="00A36899"/>
    <w:rsid w:val="00A371F6"/>
    <w:rsid w:val="00A43BF6"/>
    <w:rsid w:val="00A53FA5"/>
    <w:rsid w:val="00A54817"/>
    <w:rsid w:val="00A601C8"/>
    <w:rsid w:val="00A60799"/>
    <w:rsid w:val="00A640D0"/>
    <w:rsid w:val="00A76B3B"/>
    <w:rsid w:val="00A84C85"/>
    <w:rsid w:val="00A97DE1"/>
    <w:rsid w:val="00AB053C"/>
    <w:rsid w:val="00AB7157"/>
    <w:rsid w:val="00AD1146"/>
    <w:rsid w:val="00AD27D3"/>
    <w:rsid w:val="00AD386B"/>
    <w:rsid w:val="00AD66D6"/>
    <w:rsid w:val="00AE1160"/>
    <w:rsid w:val="00AE203C"/>
    <w:rsid w:val="00AE2E74"/>
    <w:rsid w:val="00AE5FCB"/>
    <w:rsid w:val="00AF2C1E"/>
    <w:rsid w:val="00B06142"/>
    <w:rsid w:val="00B135B1"/>
    <w:rsid w:val="00B20AE5"/>
    <w:rsid w:val="00B226C3"/>
    <w:rsid w:val="00B2401A"/>
    <w:rsid w:val="00B3130B"/>
    <w:rsid w:val="00B40ADB"/>
    <w:rsid w:val="00B43B77"/>
    <w:rsid w:val="00B43E80"/>
    <w:rsid w:val="00B524B2"/>
    <w:rsid w:val="00B55893"/>
    <w:rsid w:val="00B607DB"/>
    <w:rsid w:val="00B66529"/>
    <w:rsid w:val="00B75946"/>
    <w:rsid w:val="00B75E73"/>
    <w:rsid w:val="00B8056E"/>
    <w:rsid w:val="00B819C8"/>
    <w:rsid w:val="00B82308"/>
    <w:rsid w:val="00B853B6"/>
    <w:rsid w:val="00B90885"/>
    <w:rsid w:val="00BA77B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5D5"/>
    <w:rsid w:val="00C26CB7"/>
    <w:rsid w:val="00C324C1"/>
    <w:rsid w:val="00C36992"/>
    <w:rsid w:val="00C56036"/>
    <w:rsid w:val="00C56A72"/>
    <w:rsid w:val="00C5707C"/>
    <w:rsid w:val="00C61DC5"/>
    <w:rsid w:val="00C67E92"/>
    <w:rsid w:val="00C70A26"/>
    <w:rsid w:val="00C766DF"/>
    <w:rsid w:val="00C911B9"/>
    <w:rsid w:val="00C923B5"/>
    <w:rsid w:val="00C94B98"/>
    <w:rsid w:val="00CA2B96"/>
    <w:rsid w:val="00CA5089"/>
    <w:rsid w:val="00CB6360"/>
    <w:rsid w:val="00CD6897"/>
    <w:rsid w:val="00CE5BAC"/>
    <w:rsid w:val="00CF25BE"/>
    <w:rsid w:val="00CF78ED"/>
    <w:rsid w:val="00D02B25"/>
    <w:rsid w:val="00D02EBA"/>
    <w:rsid w:val="00D17B2F"/>
    <w:rsid w:val="00D17C3C"/>
    <w:rsid w:val="00D20C0E"/>
    <w:rsid w:val="00D26B2C"/>
    <w:rsid w:val="00D352C9"/>
    <w:rsid w:val="00D425B2"/>
    <w:rsid w:val="00D428D6"/>
    <w:rsid w:val="00D552B2"/>
    <w:rsid w:val="00D608D1"/>
    <w:rsid w:val="00D64AF0"/>
    <w:rsid w:val="00D74119"/>
    <w:rsid w:val="00D8075B"/>
    <w:rsid w:val="00D8678B"/>
    <w:rsid w:val="00D86BFE"/>
    <w:rsid w:val="00DA2114"/>
    <w:rsid w:val="00DD70A8"/>
    <w:rsid w:val="00DE09C0"/>
    <w:rsid w:val="00DE4A14"/>
    <w:rsid w:val="00DF320D"/>
    <w:rsid w:val="00DF71C8"/>
    <w:rsid w:val="00E05A8D"/>
    <w:rsid w:val="00E129B8"/>
    <w:rsid w:val="00E214FC"/>
    <w:rsid w:val="00E21E7D"/>
    <w:rsid w:val="00E22FBC"/>
    <w:rsid w:val="00E24BF5"/>
    <w:rsid w:val="00E25338"/>
    <w:rsid w:val="00E51E44"/>
    <w:rsid w:val="00E63348"/>
    <w:rsid w:val="00E666D9"/>
    <w:rsid w:val="00E742AA"/>
    <w:rsid w:val="00E77E88"/>
    <w:rsid w:val="00E8107D"/>
    <w:rsid w:val="00E83749"/>
    <w:rsid w:val="00E86752"/>
    <w:rsid w:val="00E960BB"/>
    <w:rsid w:val="00EA2074"/>
    <w:rsid w:val="00EA4832"/>
    <w:rsid w:val="00EA4E9D"/>
    <w:rsid w:val="00EC4899"/>
    <w:rsid w:val="00ED03AB"/>
    <w:rsid w:val="00ED32D2"/>
    <w:rsid w:val="00EE241E"/>
    <w:rsid w:val="00EE32DE"/>
    <w:rsid w:val="00EE5457"/>
    <w:rsid w:val="00EF2A01"/>
    <w:rsid w:val="00F070AB"/>
    <w:rsid w:val="00F11C57"/>
    <w:rsid w:val="00F12AFD"/>
    <w:rsid w:val="00F17567"/>
    <w:rsid w:val="00F27A7B"/>
    <w:rsid w:val="00F3519B"/>
    <w:rsid w:val="00F478B7"/>
    <w:rsid w:val="00F526AF"/>
    <w:rsid w:val="00F617C3"/>
    <w:rsid w:val="00F70595"/>
    <w:rsid w:val="00F7066B"/>
    <w:rsid w:val="00F70D39"/>
    <w:rsid w:val="00F83B28"/>
    <w:rsid w:val="00F974DA"/>
    <w:rsid w:val="00FA46E5"/>
    <w:rsid w:val="00FB7DBA"/>
    <w:rsid w:val="00FC1C25"/>
    <w:rsid w:val="00FC3F45"/>
    <w:rsid w:val="00FC462E"/>
    <w:rsid w:val="00FC4E1B"/>
    <w:rsid w:val="00FC78D1"/>
    <w:rsid w:val="00FD503F"/>
    <w:rsid w:val="00FD555A"/>
    <w:rsid w:val="00FD7589"/>
    <w:rsid w:val="00FF016A"/>
    <w:rsid w:val="00FF1401"/>
    <w:rsid w:val="00FF5E7D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4372B"/>
  <w15:docId w15:val="{60C59284-6EFA-451F-8414-9D4C8D9B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C911B9"/>
  </w:style>
  <w:style w:type="character" w:styleId="Odwoaniedokomentarza">
    <w:name w:val="annotation reference"/>
    <w:basedOn w:val="Domylnaczcionkaakapitu"/>
    <w:uiPriority w:val="99"/>
    <w:semiHidden/>
    <w:unhideWhenUsed/>
    <w:rsid w:val="00E666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6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66D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6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6D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B3D1E-ADB4-41E4-8959-6164012C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5</cp:revision>
  <cp:lastPrinted>2019-02-06T12:12:00Z</cp:lastPrinted>
  <dcterms:created xsi:type="dcterms:W3CDTF">2026-06-10T11:42:00Z</dcterms:created>
  <dcterms:modified xsi:type="dcterms:W3CDTF">2026-06-10T19:54:00Z</dcterms:modified>
</cp:coreProperties>
</file>